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 Управления образования г.Казани, 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приуроченных к празднованию 75-ой годовщины 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Победы в Великой Отечественной войне 1941-1945 годов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проект «Звезда Победы»</w:t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Сроки исполнения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956EA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ind w:hanging="35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ДОУ,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2020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Февраль-май,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«75 добрых дел»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 xml:space="preserve">(Положение в приложении </w:t>
            </w:r>
            <w:r w:rsidRPr="004956EA">
              <w:rPr>
                <w:i/>
                <w:sz w:val="26"/>
                <w:szCs w:val="26"/>
              </w:rPr>
              <w:lastRenderedPageBreak/>
              <w:t xml:space="preserve">№5)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Марафон добрых дел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«Класс доброты» в </w:t>
            </w:r>
            <w:r w:rsidRPr="004956EA">
              <w:rPr>
                <w:sz w:val="26"/>
                <w:szCs w:val="26"/>
              </w:rPr>
              <w:lastRenderedPageBreak/>
              <w:t xml:space="preserve">рамках акции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</w:t>
            </w:r>
            <w:r w:rsidRPr="004956EA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Проект «Юные герои Великой войны»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№6)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в проекте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«Письмо солдату»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(</w:t>
            </w:r>
            <w:r w:rsidRPr="004956EA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6" w:history="1">
              <w:r w:rsidRPr="004956EA">
                <w:rPr>
                  <w:color w:val="0000FF"/>
                  <w:sz w:val="26"/>
                  <w:szCs w:val="26"/>
                  <w:u w:val="single"/>
                </w:rPr>
                <w:t>http://письмо-солдату.рус</w:t>
              </w:r>
            </w:hyperlink>
            <w:r w:rsidRPr="004956EA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конкурсе театральных композиций и художественного чтения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мая, 2020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II</w:t>
            </w:r>
            <w:r w:rsidRPr="004956EA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 xml:space="preserve">«Семейные фотохроники Великой Отечественной войны 1941–1945 годов» </w:t>
            </w:r>
            <w:r w:rsidRPr="004956EA">
              <w:rPr>
                <w:color w:val="000000"/>
                <w:sz w:val="26"/>
                <w:szCs w:val="26"/>
              </w:rPr>
              <w:lastRenderedPageBreak/>
              <w:t>(</w:t>
            </w:r>
            <w:r w:rsidRPr="004956EA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7" w:history="1">
              <w:r w:rsidRPr="004956EA">
                <w:rPr>
                  <w:color w:val="0000FF"/>
                  <w:sz w:val="26"/>
                  <w:szCs w:val="26"/>
                  <w:u w:val="single"/>
                </w:rPr>
                <w:t>http://veterany.tatarstan.ru/konkurs.htm</w:t>
              </w:r>
            </w:hyperlink>
            <w:r w:rsidRPr="004956EA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 xml:space="preserve">Участие во  Всероссийской акции «Семейные фотохроники </w:t>
            </w:r>
            <w:r w:rsidRPr="004956EA">
              <w:rPr>
                <w:sz w:val="26"/>
                <w:szCs w:val="26"/>
              </w:rPr>
              <w:lastRenderedPageBreak/>
              <w:t xml:space="preserve">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jc w:val="right"/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Декабрь, 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«Свято помним и храним»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«Свеча памяти»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Июнь, 2020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III</w:t>
            </w:r>
            <w:r w:rsidRPr="004956EA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956EA">
              <w:rPr>
                <w:sz w:val="26"/>
                <w:szCs w:val="26"/>
              </w:rPr>
              <w:t xml:space="preserve"> </w:t>
            </w:r>
            <w:r w:rsidRPr="004956EA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Проведение бесед с учащимися, посвященных важным датам и битвам ВОв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Книжные выставки, поделки </w:t>
            </w:r>
            <w:r w:rsidRPr="004956EA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956EA">
              <w:rPr>
                <w:sz w:val="26"/>
                <w:szCs w:val="26"/>
              </w:rPr>
              <w:t>Победы в Великой Отечественной войне</w:t>
            </w:r>
          </w:p>
          <w:p w:rsidR="004956EA" w:rsidRPr="004956EA" w:rsidRDefault="004956EA" w:rsidP="004956EA">
            <w:pPr>
              <w:rPr>
                <w:i/>
                <w:color w:val="000000"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в конкурсе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Ноябрь-декабрь, 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outlineLvl w:val="0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Ноябрь-Февраль,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отделов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Декабрь ,2019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Февраль-апрель,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Март-апрель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учащихся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«Мой дедушка-герой»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Геокешинг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 - июль,2020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Апрель-май,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9 мая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9 мая 2020</w:t>
            </w:r>
          </w:p>
        </w:tc>
      </w:tr>
      <w:tr w:rsidR="004956EA" w:rsidRPr="004956EA" w:rsidTr="00691137">
        <w:trPr>
          <w:trHeight w:val="332"/>
        </w:trPr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IV</w:t>
            </w:r>
            <w:r w:rsidRPr="004956EA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Ноябрь - 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956EA">
              <w:rPr>
                <w:color w:val="000000"/>
                <w:sz w:val="26"/>
                <w:szCs w:val="26"/>
              </w:rPr>
              <w:t xml:space="preserve">75-летию </w:t>
            </w:r>
            <w:r w:rsidRPr="004956EA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V</w:t>
            </w:r>
            <w:r w:rsidRPr="004956EA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Отдел образования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Изготовление стендовых моделей, 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Отдел образования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отделов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Отделы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9 мая 2020</w:t>
            </w:r>
          </w:p>
        </w:tc>
      </w:tr>
      <w:tr w:rsidR="004956EA" w:rsidRPr="004956EA" w:rsidTr="00691137">
        <w:trPr>
          <w:trHeight w:val="402"/>
        </w:trPr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акция «Великая Победа»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отрядов  </w:t>
            </w:r>
            <w:r w:rsidRPr="004956EA">
              <w:rPr>
                <w:sz w:val="26"/>
                <w:szCs w:val="26"/>
                <w:lang w:val="en-US"/>
              </w:rPr>
              <w:t>SMS</w:t>
            </w:r>
            <w:r w:rsidRPr="004956EA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цветов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Образовательные учреждения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Июнь-август, 2020</w:t>
            </w:r>
          </w:p>
        </w:tc>
      </w:tr>
    </w:tbl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956EA" w:rsidRPr="004956EA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</w:t>
      </w: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Официальный логотип празднования 75 - летия Победы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Великой Отечественной войне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65BD0" wp14:editId="292D41A9">
            <wp:extent cx="6210300" cy="4085489"/>
            <wp:effectExtent l="0" t="0" r="0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№3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75-й годовщине Победы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Великой Отечественной войне 1941-1945 годов</w:t>
      </w:r>
    </w:p>
    <w:p w:rsidR="004956EA" w:rsidRPr="004956EA" w:rsidRDefault="004956EA" w:rsidP="004956E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4956EA" w:rsidRPr="004956EA" w:rsidTr="00691137">
        <w:tc>
          <w:tcPr>
            <w:tcW w:w="690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71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4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1560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учащихся мероприятием</w:t>
            </w:r>
          </w:p>
        </w:tc>
        <w:tc>
          <w:tcPr>
            <w:tcW w:w="1984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 приглашенных ветеранов</w:t>
            </w:r>
          </w:p>
        </w:tc>
      </w:tr>
      <w:tr w:rsidR="004956EA" w:rsidRPr="004956EA" w:rsidTr="00691137">
        <w:tc>
          <w:tcPr>
            <w:tcW w:w="690" w:type="dxa"/>
          </w:tcPr>
          <w:p w:rsidR="004956EA" w:rsidRPr="004956EA" w:rsidRDefault="004956EA" w:rsidP="00495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:rsidR="004956EA" w:rsidRPr="004956EA" w:rsidRDefault="004956EA" w:rsidP="004956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4956EA" w:rsidRPr="004956EA" w:rsidRDefault="004956EA" w:rsidP="004956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4" w:type="dxa"/>
          </w:tcPr>
          <w:p w:rsidR="004956EA" w:rsidRPr="004956EA" w:rsidRDefault="004956EA" w:rsidP="00495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956EA" w:rsidRPr="004956EA" w:rsidRDefault="004956EA" w:rsidP="004956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956EA" w:rsidRPr="004956EA" w:rsidRDefault="004956EA" w:rsidP="004956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№4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Памятка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созданию вкладки «Звезда Победы»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сайте образовательного учреждения в портале «Электронное образование»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Вкладка должна называться «Звезда победы»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Вкладка включает в себя разделы: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«История одного экспоната» - информация о музейной работе, об участии в конкурсах данного раздела;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-«Фестиваль Победы» - информация об участии в фестивалях, творческих конкурсах, посвященных 75-летию Победы.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Мониторинг сайтов образовательных учреждений будет проводиться ежемесячно. Первый мониторинг состоится 17 декабря 2019 года.</w:t>
      </w: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A6396" w:rsidRDefault="001A6396"/>
    <w:sectPr w:rsidR="001A6396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EA"/>
    <w:rsid w:val="001A6396"/>
    <w:rsid w:val="0049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veterany.tatarstan.ru/konkur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5742</dc:creator>
  <cp:lastModifiedBy>5742</cp:lastModifiedBy>
  <cp:revision>1</cp:revision>
  <dcterms:created xsi:type="dcterms:W3CDTF">2019-12-10T18:28:00Z</dcterms:created>
  <dcterms:modified xsi:type="dcterms:W3CDTF">2019-12-10T18:29:00Z</dcterms:modified>
</cp:coreProperties>
</file>